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89" w:rsidRPr="006C7D83" w:rsidRDefault="00B32589" w:rsidP="006C7D83">
      <w:pPr>
        <w:shd w:val="clear" w:color="auto" w:fill="D9D9D9" w:themeFill="background1" w:themeFillShade="D9"/>
        <w:spacing w:before="100" w:beforeAutospacing="1" w:after="100" w:afterAutospacing="1" w:line="360" w:lineRule="auto"/>
        <w:jc w:val="center"/>
        <w:outlineLvl w:val="0"/>
        <w:rPr>
          <w:rFonts w:ascii="Arial Black" w:eastAsia="Times New Roman" w:hAnsi="Arial Black" w:cs="Times New Roman"/>
          <w:b/>
          <w:bCs/>
          <w:kern w:val="36"/>
          <w:sz w:val="20"/>
          <w:szCs w:val="48"/>
          <w:lang w:eastAsia="fr-FR"/>
        </w:rPr>
      </w:pPr>
      <w:bookmarkStart w:id="0" w:name="_GoBack"/>
      <w:bookmarkEnd w:id="0"/>
      <w:r w:rsidRPr="006C7D83">
        <w:rPr>
          <w:rFonts w:ascii="Arial Black" w:eastAsia="Times New Roman" w:hAnsi="Arial Black" w:cs="Times New Roman"/>
          <w:b/>
          <w:bCs/>
          <w:kern w:val="36"/>
          <w:sz w:val="20"/>
          <w:szCs w:val="48"/>
          <w:lang w:eastAsia="fr-FR"/>
        </w:rPr>
        <w:t>PARTIE II : MARKETING DIGITAL ET PROMOTION DES PRODUITS TOURISTIQUES</w:t>
      </w:r>
    </w:p>
    <w:p w:rsidR="00B32589" w:rsidRPr="00652977" w:rsidRDefault="00B32589" w:rsidP="006C7D83">
      <w:pPr>
        <w:shd w:val="clear" w:color="auto" w:fill="F7CAAC" w:themeFill="accent2" w:themeFillTint="66"/>
        <w:spacing w:after="0" w:line="360" w:lineRule="auto"/>
        <w:jc w:val="center"/>
        <w:outlineLvl w:val="1"/>
        <w:rPr>
          <w:rFonts w:ascii="Times New Roman" w:eastAsia="Times New Roman" w:hAnsi="Times New Roman" w:cs="Times New Roman"/>
          <w:b/>
          <w:bCs/>
          <w:sz w:val="24"/>
          <w:szCs w:val="36"/>
          <w:lang w:eastAsia="fr-FR"/>
        </w:rPr>
      </w:pPr>
      <w:r w:rsidRPr="00652977">
        <w:rPr>
          <w:rFonts w:ascii="Times New Roman" w:eastAsia="Times New Roman" w:hAnsi="Times New Roman" w:cs="Times New Roman"/>
          <w:b/>
          <w:bCs/>
          <w:sz w:val="24"/>
          <w:szCs w:val="36"/>
          <w:lang w:eastAsia="fr-FR"/>
        </w:rPr>
        <w:t>Chapitre 3 : Marketing numérique appliqué au tourisme</w:t>
      </w:r>
    </w:p>
    <w:p w:rsidR="00B32589" w:rsidRPr="00652977" w:rsidRDefault="00B32589" w:rsidP="006C7D83">
      <w:pPr>
        <w:spacing w:after="0" w:line="360" w:lineRule="auto"/>
        <w:outlineLvl w:val="2"/>
        <w:rPr>
          <w:rFonts w:ascii="Times New Roman" w:eastAsia="Times New Roman" w:hAnsi="Times New Roman" w:cs="Times New Roman"/>
          <w:b/>
          <w:bCs/>
          <w:sz w:val="24"/>
          <w:szCs w:val="27"/>
          <w:lang w:eastAsia="fr-FR"/>
        </w:rPr>
      </w:pPr>
      <w:r w:rsidRPr="00652977">
        <w:rPr>
          <w:rFonts w:ascii="Times New Roman" w:eastAsia="Times New Roman" w:hAnsi="Times New Roman" w:cs="Times New Roman"/>
          <w:b/>
          <w:bCs/>
          <w:sz w:val="24"/>
          <w:szCs w:val="27"/>
          <w:lang w:eastAsia="fr-FR"/>
        </w:rPr>
        <w:t>1. Stratégies de marketing digital touristique</w:t>
      </w:r>
    </w:p>
    <w:p w:rsidR="00B32589" w:rsidRPr="00B32589" w:rsidRDefault="00B32589" w:rsidP="006C7D83">
      <w:pPr>
        <w:spacing w:after="0" w:line="360" w:lineRule="auto"/>
        <w:jc w:val="both"/>
        <w:rPr>
          <w:rFonts w:ascii="Times New Roman" w:eastAsia="Times New Roman" w:hAnsi="Times New Roman" w:cs="Times New Roman"/>
          <w:sz w:val="24"/>
          <w:szCs w:val="24"/>
          <w:lang w:eastAsia="fr-FR"/>
        </w:rPr>
      </w:pPr>
      <w:r w:rsidRPr="00B32589">
        <w:rPr>
          <w:rFonts w:ascii="Times New Roman" w:eastAsia="Times New Roman" w:hAnsi="Times New Roman" w:cs="Times New Roman"/>
          <w:sz w:val="24"/>
          <w:szCs w:val="24"/>
          <w:lang w:eastAsia="fr-FR"/>
        </w:rPr>
        <w:t>Le marke</w:t>
      </w:r>
      <w:r w:rsidR="00652977">
        <w:rPr>
          <w:rFonts w:ascii="Times New Roman" w:eastAsia="Times New Roman" w:hAnsi="Times New Roman" w:cs="Times New Roman"/>
          <w:sz w:val="24"/>
          <w:szCs w:val="24"/>
          <w:lang w:eastAsia="fr-FR"/>
        </w:rPr>
        <w:t>ting digital touristique se définit par l</w:t>
      </w:r>
      <w:r w:rsidRPr="00B32589">
        <w:rPr>
          <w:rFonts w:ascii="Times New Roman" w:eastAsia="Times New Roman" w:hAnsi="Times New Roman" w:cs="Times New Roman"/>
          <w:sz w:val="24"/>
          <w:szCs w:val="24"/>
          <w:lang w:eastAsia="fr-FR"/>
        </w:rPr>
        <w:t xml:space="preserve">es techniques numériques utilisées pour </w:t>
      </w:r>
      <w:r w:rsidR="00652977">
        <w:rPr>
          <w:rFonts w:ascii="Times New Roman" w:eastAsia="Times New Roman" w:hAnsi="Times New Roman" w:cs="Times New Roman"/>
          <w:sz w:val="24"/>
          <w:szCs w:val="24"/>
          <w:lang w:eastAsia="fr-FR"/>
        </w:rPr>
        <w:t>la promotion</w:t>
      </w:r>
      <w:r w:rsidRPr="00B32589">
        <w:rPr>
          <w:rFonts w:ascii="Times New Roman" w:eastAsia="Times New Roman" w:hAnsi="Times New Roman" w:cs="Times New Roman"/>
          <w:sz w:val="24"/>
          <w:szCs w:val="24"/>
          <w:lang w:eastAsia="fr-FR"/>
        </w:rPr>
        <w:t xml:space="preserve"> et </w:t>
      </w:r>
      <w:r w:rsidR="00652977">
        <w:rPr>
          <w:rFonts w:ascii="Times New Roman" w:eastAsia="Times New Roman" w:hAnsi="Times New Roman" w:cs="Times New Roman"/>
          <w:sz w:val="24"/>
          <w:szCs w:val="24"/>
          <w:lang w:eastAsia="fr-FR"/>
        </w:rPr>
        <w:t>la commercialisation d</w:t>
      </w:r>
      <w:r w:rsidRPr="00B32589">
        <w:rPr>
          <w:rFonts w:ascii="Times New Roman" w:eastAsia="Times New Roman" w:hAnsi="Times New Roman" w:cs="Times New Roman"/>
          <w:sz w:val="24"/>
          <w:szCs w:val="24"/>
          <w:lang w:eastAsia="fr-FR"/>
        </w:rPr>
        <w:t xml:space="preserve">es </w:t>
      </w:r>
      <w:r w:rsidR="00652977">
        <w:rPr>
          <w:rFonts w:ascii="Times New Roman" w:eastAsia="Times New Roman" w:hAnsi="Times New Roman" w:cs="Times New Roman"/>
          <w:sz w:val="24"/>
          <w:szCs w:val="24"/>
          <w:lang w:eastAsia="fr-FR"/>
        </w:rPr>
        <w:t>produits touristiques. Il s’appuie sur les réseaux sociaux, les moteurs de recherche et les plateformes connectés</w:t>
      </w:r>
      <w:r w:rsidRPr="00B32589">
        <w:rPr>
          <w:rFonts w:ascii="Times New Roman" w:eastAsia="Times New Roman" w:hAnsi="Times New Roman" w:cs="Times New Roman"/>
          <w:sz w:val="24"/>
          <w:szCs w:val="24"/>
          <w:lang w:eastAsia="fr-FR"/>
        </w:rPr>
        <w:t xml:space="preserve">. </w:t>
      </w:r>
      <w:r w:rsidR="00652977">
        <w:rPr>
          <w:rFonts w:ascii="Times New Roman" w:eastAsia="Times New Roman" w:hAnsi="Times New Roman" w:cs="Times New Roman"/>
          <w:sz w:val="24"/>
          <w:szCs w:val="24"/>
          <w:lang w:eastAsia="fr-FR"/>
        </w:rPr>
        <w:t>A</w:t>
      </w:r>
      <w:r w:rsidR="00652977" w:rsidRPr="00B32589">
        <w:rPr>
          <w:rFonts w:ascii="Times New Roman" w:eastAsia="Times New Roman" w:hAnsi="Times New Roman" w:cs="Times New Roman"/>
          <w:sz w:val="24"/>
          <w:szCs w:val="24"/>
          <w:lang w:eastAsia="fr-FR"/>
        </w:rPr>
        <w:t>fin d’améliorer leur visibilité et d’attirer de nouveaux clients</w:t>
      </w:r>
      <w:r w:rsidR="00652977">
        <w:rPr>
          <w:rFonts w:ascii="Times New Roman" w:eastAsia="Times New Roman" w:hAnsi="Times New Roman" w:cs="Times New Roman"/>
          <w:sz w:val="24"/>
          <w:szCs w:val="24"/>
          <w:lang w:eastAsia="fr-FR"/>
        </w:rPr>
        <w:t>,</w:t>
      </w:r>
      <w:r w:rsidR="00652977" w:rsidRPr="00B32589">
        <w:rPr>
          <w:rFonts w:ascii="Times New Roman" w:eastAsia="Times New Roman" w:hAnsi="Times New Roman" w:cs="Times New Roman"/>
          <w:sz w:val="24"/>
          <w:szCs w:val="24"/>
          <w:lang w:eastAsia="fr-FR"/>
        </w:rPr>
        <w:t xml:space="preserve"> </w:t>
      </w:r>
      <w:r w:rsidR="00652977">
        <w:rPr>
          <w:rFonts w:ascii="Times New Roman" w:eastAsia="Times New Roman" w:hAnsi="Times New Roman" w:cs="Times New Roman"/>
          <w:sz w:val="24"/>
          <w:szCs w:val="24"/>
          <w:lang w:eastAsia="fr-FR"/>
        </w:rPr>
        <w:t>les structures</w:t>
      </w:r>
      <w:r w:rsidRPr="00B32589">
        <w:rPr>
          <w:rFonts w:ascii="Times New Roman" w:eastAsia="Times New Roman" w:hAnsi="Times New Roman" w:cs="Times New Roman"/>
          <w:sz w:val="24"/>
          <w:szCs w:val="24"/>
          <w:lang w:eastAsia="fr-FR"/>
        </w:rPr>
        <w:t xml:space="preserve"> touristiques él</w:t>
      </w:r>
      <w:r w:rsidR="00652977">
        <w:rPr>
          <w:rFonts w:ascii="Times New Roman" w:eastAsia="Times New Roman" w:hAnsi="Times New Roman" w:cs="Times New Roman"/>
          <w:sz w:val="24"/>
          <w:szCs w:val="24"/>
          <w:lang w:eastAsia="fr-FR"/>
        </w:rPr>
        <w:t>aborent des stratégies numériques</w:t>
      </w:r>
      <w:r w:rsidRPr="00B32589">
        <w:rPr>
          <w:rFonts w:ascii="Times New Roman" w:eastAsia="Times New Roman" w:hAnsi="Times New Roman" w:cs="Times New Roman"/>
          <w:sz w:val="24"/>
          <w:szCs w:val="24"/>
          <w:lang w:eastAsia="fr-FR"/>
        </w:rPr>
        <w:t xml:space="preserve">. </w:t>
      </w:r>
      <w:r w:rsidR="00652977">
        <w:rPr>
          <w:rFonts w:ascii="Times New Roman" w:eastAsia="Times New Roman" w:hAnsi="Times New Roman" w:cs="Times New Roman"/>
          <w:sz w:val="24"/>
          <w:szCs w:val="24"/>
          <w:lang w:eastAsia="fr-FR"/>
        </w:rPr>
        <w:t>Ces dernières reposent</w:t>
      </w:r>
      <w:r w:rsidRPr="00B32589">
        <w:rPr>
          <w:rFonts w:ascii="Times New Roman" w:eastAsia="Times New Roman" w:hAnsi="Times New Roman" w:cs="Times New Roman"/>
          <w:sz w:val="24"/>
          <w:szCs w:val="24"/>
          <w:lang w:eastAsia="fr-FR"/>
        </w:rPr>
        <w:t xml:space="preserve"> sur l’analyse des comportements des consommateurs. Les professionnels utilisent les données numériques pour adapter leurs services</w:t>
      </w:r>
      <w:r w:rsidR="00D13C2A">
        <w:rPr>
          <w:rFonts w:ascii="Times New Roman" w:eastAsia="Times New Roman" w:hAnsi="Times New Roman" w:cs="Times New Roman"/>
          <w:sz w:val="24"/>
          <w:szCs w:val="24"/>
          <w:lang w:eastAsia="fr-FR"/>
        </w:rPr>
        <w:t xml:space="preserve"> aux attentes des clients.</w:t>
      </w:r>
      <w:r w:rsidRPr="00B32589">
        <w:rPr>
          <w:rFonts w:ascii="Times New Roman" w:eastAsia="Times New Roman" w:hAnsi="Times New Roman" w:cs="Times New Roman"/>
          <w:sz w:val="24"/>
          <w:szCs w:val="24"/>
          <w:lang w:eastAsia="fr-FR"/>
        </w:rPr>
        <w:t xml:space="preserve"> Son efficacité dépend toutefois de la qualité des contenus et de la maîtrise des outils numériques.</w:t>
      </w:r>
    </w:p>
    <w:p w:rsidR="00B32589" w:rsidRPr="00B32589" w:rsidRDefault="00B32589" w:rsidP="006C7D83">
      <w:pPr>
        <w:spacing w:after="0" w:line="360" w:lineRule="auto"/>
        <w:outlineLvl w:val="2"/>
        <w:rPr>
          <w:rFonts w:ascii="Times New Roman" w:eastAsia="Times New Roman" w:hAnsi="Times New Roman" w:cs="Times New Roman"/>
          <w:b/>
          <w:bCs/>
          <w:sz w:val="27"/>
          <w:szCs w:val="27"/>
          <w:lang w:eastAsia="fr-FR"/>
        </w:rPr>
      </w:pPr>
      <w:r w:rsidRPr="00B32589">
        <w:rPr>
          <w:rFonts w:ascii="Times New Roman" w:eastAsia="Times New Roman" w:hAnsi="Times New Roman" w:cs="Times New Roman"/>
          <w:b/>
          <w:bCs/>
          <w:sz w:val="27"/>
          <w:szCs w:val="27"/>
          <w:lang w:eastAsia="fr-FR"/>
        </w:rPr>
        <w:t>2. Segmentation et ciblage des clientèles</w:t>
      </w:r>
    </w:p>
    <w:p w:rsidR="00B32589" w:rsidRPr="00B32589" w:rsidRDefault="00B32589" w:rsidP="006C7D83">
      <w:pPr>
        <w:spacing w:after="0" w:line="360" w:lineRule="auto"/>
        <w:jc w:val="both"/>
        <w:rPr>
          <w:rFonts w:ascii="Times New Roman" w:eastAsia="Times New Roman" w:hAnsi="Times New Roman" w:cs="Times New Roman"/>
          <w:sz w:val="24"/>
          <w:szCs w:val="24"/>
          <w:lang w:eastAsia="fr-FR"/>
        </w:rPr>
      </w:pPr>
      <w:r w:rsidRPr="00B32589">
        <w:rPr>
          <w:rFonts w:ascii="Times New Roman" w:eastAsia="Times New Roman" w:hAnsi="Times New Roman" w:cs="Times New Roman"/>
          <w:sz w:val="24"/>
          <w:szCs w:val="24"/>
          <w:lang w:eastAsia="fr-FR"/>
        </w:rPr>
        <w:t xml:space="preserve">La segmentation </w:t>
      </w:r>
      <w:r w:rsidR="00D13C2A">
        <w:rPr>
          <w:rFonts w:ascii="Times New Roman" w:eastAsia="Times New Roman" w:hAnsi="Times New Roman" w:cs="Times New Roman"/>
          <w:sz w:val="24"/>
          <w:szCs w:val="24"/>
          <w:lang w:eastAsia="fr-FR"/>
        </w:rPr>
        <w:t>désigne une division du</w:t>
      </w:r>
      <w:r w:rsidRPr="00B32589">
        <w:rPr>
          <w:rFonts w:ascii="Times New Roman" w:eastAsia="Times New Roman" w:hAnsi="Times New Roman" w:cs="Times New Roman"/>
          <w:sz w:val="24"/>
          <w:szCs w:val="24"/>
          <w:lang w:eastAsia="fr-FR"/>
        </w:rPr>
        <w:t xml:space="preserve"> marché touristique en groupes de consommateurs</w:t>
      </w:r>
      <w:r w:rsidR="00D13C2A">
        <w:rPr>
          <w:rFonts w:ascii="Times New Roman" w:eastAsia="Times New Roman" w:hAnsi="Times New Roman" w:cs="Times New Roman"/>
          <w:sz w:val="24"/>
          <w:szCs w:val="24"/>
          <w:lang w:eastAsia="fr-FR"/>
        </w:rPr>
        <w:t xml:space="preserve"> identiques,</w:t>
      </w:r>
      <w:r w:rsidRPr="00B32589">
        <w:rPr>
          <w:rFonts w:ascii="Times New Roman" w:eastAsia="Times New Roman" w:hAnsi="Times New Roman" w:cs="Times New Roman"/>
          <w:sz w:val="24"/>
          <w:szCs w:val="24"/>
          <w:lang w:eastAsia="fr-FR"/>
        </w:rPr>
        <w:t xml:space="preserve"> selon leurs caractéristiques </w:t>
      </w:r>
      <w:r w:rsidR="00D13C2A">
        <w:rPr>
          <w:rFonts w:ascii="Times New Roman" w:eastAsia="Times New Roman" w:hAnsi="Times New Roman" w:cs="Times New Roman"/>
          <w:sz w:val="24"/>
          <w:szCs w:val="24"/>
          <w:lang w:eastAsia="fr-FR"/>
        </w:rPr>
        <w:t xml:space="preserve">et leurs besoins. </w:t>
      </w:r>
      <w:r w:rsidRPr="00B32589">
        <w:rPr>
          <w:rFonts w:ascii="Times New Roman" w:eastAsia="Times New Roman" w:hAnsi="Times New Roman" w:cs="Times New Roman"/>
          <w:sz w:val="24"/>
          <w:szCs w:val="24"/>
          <w:lang w:eastAsia="fr-FR"/>
        </w:rPr>
        <w:t>Les critères de segmentation peuvent être</w:t>
      </w:r>
      <w:r w:rsidR="00D13C2A">
        <w:rPr>
          <w:rFonts w:ascii="Times New Roman" w:eastAsia="Times New Roman" w:hAnsi="Times New Roman" w:cs="Times New Roman"/>
          <w:sz w:val="24"/>
          <w:szCs w:val="24"/>
          <w:lang w:eastAsia="fr-FR"/>
        </w:rPr>
        <w:t xml:space="preserve"> géographiques, démographiques ou </w:t>
      </w:r>
      <w:r w:rsidRPr="00B32589">
        <w:rPr>
          <w:rFonts w:ascii="Times New Roman" w:eastAsia="Times New Roman" w:hAnsi="Times New Roman" w:cs="Times New Roman"/>
          <w:sz w:val="24"/>
          <w:szCs w:val="24"/>
          <w:lang w:eastAsia="fr-FR"/>
        </w:rPr>
        <w:t>com</w:t>
      </w:r>
      <w:r w:rsidR="00D13C2A">
        <w:rPr>
          <w:rFonts w:ascii="Times New Roman" w:eastAsia="Times New Roman" w:hAnsi="Times New Roman" w:cs="Times New Roman"/>
          <w:sz w:val="24"/>
          <w:szCs w:val="24"/>
          <w:lang w:eastAsia="fr-FR"/>
        </w:rPr>
        <w:t>portementaux</w:t>
      </w:r>
      <w:r w:rsidRPr="00B32589">
        <w:rPr>
          <w:rFonts w:ascii="Times New Roman" w:eastAsia="Times New Roman" w:hAnsi="Times New Roman" w:cs="Times New Roman"/>
          <w:sz w:val="24"/>
          <w:szCs w:val="24"/>
          <w:lang w:eastAsia="fr-FR"/>
        </w:rPr>
        <w:t>. Grâce aux TIC, les prof</w:t>
      </w:r>
      <w:r w:rsidR="00D13C2A">
        <w:rPr>
          <w:rFonts w:ascii="Times New Roman" w:eastAsia="Times New Roman" w:hAnsi="Times New Roman" w:cs="Times New Roman"/>
          <w:sz w:val="24"/>
          <w:szCs w:val="24"/>
          <w:lang w:eastAsia="fr-FR"/>
        </w:rPr>
        <w:t>essionnels disposent désormais</w:t>
      </w:r>
      <w:r w:rsidRPr="00B32589">
        <w:rPr>
          <w:rFonts w:ascii="Times New Roman" w:eastAsia="Times New Roman" w:hAnsi="Times New Roman" w:cs="Times New Roman"/>
          <w:sz w:val="24"/>
          <w:szCs w:val="24"/>
          <w:lang w:eastAsia="fr-FR"/>
        </w:rPr>
        <w:t xml:space="preserve"> d’importantes ba</w:t>
      </w:r>
      <w:r w:rsidR="00D13C2A">
        <w:rPr>
          <w:rFonts w:ascii="Times New Roman" w:eastAsia="Times New Roman" w:hAnsi="Times New Roman" w:cs="Times New Roman"/>
          <w:sz w:val="24"/>
          <w:szCs w:val="24"/>
          <w:lang w:eastAsia="fr-FR"/>
        </w:rPr>
        <w:t>ses de données sur les visiteurs</w:t>
      </w:r>
      <w:r w:rsidRPr="00B32589">
        <w:rPr>
          <w:rFonts w:ascii="Times New Roman" w:eastAsia="Times New Roman" w:hAnsi="Times New Roman" w:cs="Times New Roman"/>
          <w:sz w:val="24"/>
          <w:szCs w:val="24"/>
          <w:lang w:eastAsia="fr-FR"/>
        </w:rPr>
        <w:t>. Ces informations facilitent l’identification des préférences et habitudes de consomm</w:t>
      </w:r>
      <w:r w:rsidR="00D13C2A">
        <w:rPr>
          <w:rFonts w:ascii="Times New Roman" w:eastAsia="Times New Roman" w:hAnsi="Times New Roman" w:cs="Times New Roman"/>
          <w:sz w:val="24"/>
          <w:szCs w:val="24"/>
          <w:lang w:eastAsia="fr-FR"/>
        </w:rPr>
        <w:t>ation. Le ciblage permet ainsi</w:t>
      </w:r>
      <w:r w:rsidRPr="00B32589">
        <w:rPr>
          <w:rFonts w:ascii="Times New Roman" w:eastAsia="Times New Roman" w:hAnsi="Times New Roman" w:cs="Times New Roman"/>
          <w:sz w:val="24"/>
          <w:szCs w:val="24"/>
          <w:lang w:eastAsia="fr-FR"/>
        </w:rPr>
        <w:t xml:space="preserve"> de sélectionner les segments de clientèle les plus rentables. Les outils numériques favorisent la diffusion de messages adaptés à chaque catégorie de clients. La segmentation et le ciblage représentent donc des éléments fondamentaux du marketing touristique moderne.</w:t>
      </w:r>
    </w:p>
    <w:p w:rsidR="00B32589" w:rsidRPr="00B32589" w:rsidRDefault="00B32589" w:rsidP="006C7D83">
      <w:pPr>
        <w:spacing w:after="0" w:line="360" w:lineRule="auto"/>
        <w:outlineLvl w:val="2"/>
        <w:rPr>
          <w:rFonts w:ascii="Times New Roman" w:eastAsia="Times New Roman" w:hAnsi="Times New Roman" w:cs="Times New Roman"/>
          <w:b/>
          <w:bCs/>
          <w:sz w:val="27"/>
          <w:szCs w:val="27"/>
          <w:lang w:eastAsia="fr-FR"/>
        </w:rPr>
      </w:pPr>
      <w:r w:rsidRPr="00B32589">
        <w:rPr>
          <w:rFonts w:ascii="Times New Roman" w:eastAsia="Times New Roman" w:hAnsi="Times New Roman" w:cs="Times New Roman"/>
          <w:b/>
          <w:bCs/>
          <w:sz w:val="27"/>
          <w:szCs w:val="27"/>
          <w:lang w:eastAsia="fr-FR"/>
        </w:rPr>
        <w:t xml:space="preserve">3. </w:t>
      </w:r>
      <w:proofErr w:type="spellStart"/>
      <w:r w:rsidRPr="00B32589">
        <w:rPr>
          <w:rFonts w:ascii="Times New Roman" w:eastAsia="Times New Roman" w:hAnsi="Times New Roman" w:cs="Times New Roman"/>
          <w:b/>
          <w:bCs/>
          <w:sz w:val="27"/>
          <w:szCs w:val="27"/>
          <w:lang w:eastAsia="fr-FR"/>
        </w:rPr>
        <w:t>Branding</w:t>
      </w:r>
      <w:proofErr w:type="spellEnd"/>
      <w:r w:rsidRPr="00B32589">
        <w:rPr>
          <w:rFonts w:ascii="Times New Roman" w:eastAsia="Times New Roman" w:hAnsi="Times New Roman" w:cs="Times New Roman"/>
          <w:b/>
          <w:bCs/>
          <w:sz w:val="27"/>
          <w:szCs w:val="27"/>
          <w:lang w:eastAsia="fr-FR"/>
        </w:rPr>
        <w:t xml:space="preserve"> territorial et image de destination</w:t>
      </w:r>
    </w:p>
    <w:p w:rsidR="004D2AAD" w:rsidRPr="00B32589" w:rsidRDefault="00B32589" w:rsidP="006C7D83">
      <w:pPr>
        <w:spacing w:after="0" w:line="360" w:lineRule="auto"/>
        <w:jc w:val="both"/>
        <w:rPr>
          <w:rFonts w:ascii="Times New Roman" w:eastAsia="Times New Roman" w:hAnsi="Times New Roman" w:cs="Times New Roman"/>
          <w:sz w:val="24"/>
          <w:szCs w:val="24"/>
          <w:lang w:eastAsia="fr-FR"/>
        </w:rPr>
      </w:pPr>
      <w:r w:rsidRPr="00B32589">
        <w:rPr>
          <w:rFonts w:ascii="Times New Roman" w:eastAsia="Times New Roman" w:hAnsi="Times New Roman" w:cs="Times New Roman"/>
          <w:sz w:val="24"/>
          <w:szCs w:val="24"/>
          <w:lang w:eastAsia="fr-FR"/>
        </w:rPr>
        <w:t xml:space="preserve">Le </w:t>
      </w:r>
      <w:proofErr w:type="spellStart"/>
      <w:r w:rsidRPr="00B32589">
        <w:rPr>
          <w:rFonts w:ascii="Times New Roman" w:eastAsia="Times New Roman" w:hAnsi="Times New Roman" w:cs="Times New Roman"/>
          <w:sz w:val="24"/>
          <w:szCs w:val="24"/>
          <w:lang w:eastAsia="fr-FR"/>
        </w:rPr>
        <w:t>branding</w:t>
      </w:r>
      <w:proofErr w:type="spellEnd"/>
      <w:r w:rsidRPr="00B32589">
        <w:rPr>
          <w:rFonts w:ascii="Times New Roman" w:eastAsia="Times New Roman" w:hAnsi="Times New Roman" w:cs="Times New Roman"/>
          <w:sz w:val="24"/>
          <w:szCs w:val="24"/>
          <w:lang w:eastAsia="fr-FR"/>
        </w:rPr>
        <w:t xml:space="preserve"> territorial désigne les stratégies visant à construire et promouvoir l’image d’une destination touristique. Il consiste à valoriser les ressources culturelles, naturelles et identitaires d</w:t>
      </w:r>
      <w:r w:rsidR="00086AFB">
        <w:rPr>
          <w:rFonts w:ascii="Times New Roman" w:eastAsia="Times New Roman" w:hAnsi="Times New Roman" w:cs="Times New Roman"/>
          <w:sz w:val="24"/>
          <w:szCs w:val="24"/>
          <w:lang w:eastAsia="fr-FR"/>
        </w:rPr>
        <w:t>’un territoire. Les outils numériques</w:t>
      </w:r>
      <w:r w:rsidRPr="00B32589">
        <w:rPr>
          <w:rFonts w:ascii="Times New Roman" w:eastAsia="Times New Roman" w:hAnsi="Times New Roman" w:cs="Times New Roman"/>
          <w:sz w:val="24"/>
          <w:szCs w:val="24"/>
          <w:lang w:eastAsia="fr-FR"/>
        </w:rPr>
        <w:t xml:space="preserve"> jouent un rôle central dans la diffusion de</w:t>
      </w:r>
      <w:r w:rsidR="00086AFB">
        <w:rPr>
          <w:rFonts w:ascii="Times New Roman" w:eastAsia="Times New Roman" w:hAnsi="Times New Roman" w:cs="Times New Roman"/>
          <w:sz w:val="24"/>
          <w:szCs w:val="24"/>
          <w:lang w:eastAsia="fr-FR"/>
        </w:rPr>
        <w:t xml:space="preserve"> cette image à l’échelle international</w:t>
      </w:r>
      <w:r w:rsidRPr="00B32589">
        <w:rPr>
          <w:rFonts w:ascii="Times New Roman" w:eastAsia="Times New Roman" w:hAnsi="Times New Roman" w:cs="Times New Roman"/>
          <w:sz w:val="24"/>
          <w:szCs w:val="24"/>
          <w:lang w:eastAsia="fr-FR"/>
        </w:rPr>
        <w:t xml:space="preserve">e. Une image positive permet d’attirer davantage de visiteurs et d’investissements. Le </w:t>
      </w:r>
      <w:proofErr w:type="spellStart"/>
      <w:r w:rsidRPr="00B32589">
        <w:rPr>
          <w:rFonts w:ascii="Times New Roman" w:eastAsia="Times New Roman" w:hAnsi="Times New Roman" w:cs="Times New Roman"/>
          <w:sz w:val="24"/>
          <w:szCs w:val="24"/>
          <w:lang w:eastAsia="fr-FR"/>
        </w:rPr>
        <w:t>branding</w:t>
      </w:r>
      <w:proofErr w:type="spellEnd"/>
      <w:r w:rsidRPr="00B32589">
        <w:rPr>
          <w:rFonts w:ascii="Times New Roman" w:eastAsia="Times New Roman" w:hAnsi="Times New Roman" w:cs="Times New Roman"/>
          <w:sz w:val="24"/>
          <w:szCs w:val="24"/>
          <w:lang w:eastAsia="fr-FR"/>
        </w:rPr>
        <w:t xml:space="preserve"> territorial contribue à différencier une destination de ses concurrents. </w:t>
      </w:r>
      <w:r w:rsidR="001D178A">
        <w:rPr>
          <w:rFonts w:ascii="Times New Roman" w:eastAsia="Times New Roman" w:hAnsi="Times New Roman" w:cs="Times New Roman"/>
          <w:sz w:val="24"/>
          <w:szCs w:val="24"/>
          <w:lang w:eastAsia="fr-FR"/>
        </w:rPr>
        <w:t>Les visiteurs</w:t>
      </w:r>
      <w:r w:rsidRPr="00B32589">
        <w:rPr>
          <w:rFonts w:ascii="Times New Roman" w:eastAsia="Times New Roman" w:hAnsi="Times New Roman" w:cs="Times New Roman"/>
          <w:sz w:val="24"/>
          <w:szCs w:val="24"/>
          <w:lang w:eastAsia="fr-FR"/>
        </w:rPr>
        <w:t xml:space="preserve"> deviennent eux-mêmes ambassadeurs des destinations grâce au partage de contenus en ligne. Une mauvaise rép</w:t>
      </w:r>
      <w:r w:rsidR="001D178A">
        <w:rPr>
          <w:rFonts w:ascii="Times New Roman" w:eastAsia="Times New Roman" w:hAnsi="Times New Roman" w:cs="Times New Roman"/>
          <w:sz w:val="24"/>
          <w:szCs w:val="24"/>
          <w:lang w:eastAsia="fr-FR"/>
        </w:rPr>
        <w:t>utation numérique peut toutefois</w:t>
      </w:r>
      <w:r w:rsidRPr="00B32589">
        <w:rPr>
          <w:rFonts w:ascii="Times New Roman" w:eastAsia="Times New Roman" w:hAnsi="Times New Roman" w:cs="Times New Roman"/>
          <w:sz w:val="24"/>
          <w:szCs w:val="24"/>
          <w:lang w:eastAsia="fr-FR"/>
        </w:rPr>
        <w:t xml:space="preserve"> affecter l’attract</w:t>
      </w:r>
      <w:r w:rsidR="006C7D83">
        <w:rPr>
          <w:rFonts w:ascii="Times New Roman" w:eastAsia="Times New Roman" w:hAnsi="Times New Roman" w:cs="Times New Roman"/>
          <w:sz w:val="24"/>
          <w:szCs w:val="24"/>
          <w:lang w:eastAsia="fr-FR"/>
        </w:rPr>
        <w:t>ivité touristique.</w:t>
      </w:r>
    </w:p>
    <w:p w:rsidR="00B32589" w:rsidRPr="004C5600" w:rsidRDefault="00B32589" w:rsidP="006C7D83">
      <w:pPr>
        <w:spacing w:after="0" w:line="360" w:lineRule="auto"/>
        <w:outlineLvl w:val="2"/>
        <w:rPr>
          <w:rFonts w:ascii="Times New Roman" w:eastAsia="Times New Roman" w:hAnsi="Times New Roman" w:cs="Times New Roman"/>
          <w:b/>
          <w:bCs/>
          <w:sz w:val="24"/>
          <w:szCs w:val="27"/>
          <w:lang w:eastAsia="fr-FR"/>
        </w:rPr>
      </w:pPr>
      <w:r w:rsidRPr="004C5600">
        <w:rPr>
          <w:rFonts w:ascii="Times New Roman" w:eastAsia="Times New Roman" w:hAnsi="Times New Roman" w:cs="Times New Roman"/>
          <w:b/>
          <w:bCs/>
          <w:sz w:val="24"/>
          <w:szCs w:val="27"/>
          <w:lang w:eastAsia="fr-FR"/>
        </w:rPr>
        <w:t>4. Comportement du consommateur touristique en ligne</w:t>
      </w:r>
    </w:p>
    <w:p w:rsidR="00B32589" w:rsidRPr="00B32589" w:rsidRDefault="0055000A" w:rsidP="006C7D8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L’internaute touristique</w:t>
      </w:r>
      <w:r w:rsidR="00B32589" w:rsidRPr="00B32589">
        <w:rPr>
          <w:rFonts w:ascii="Times New Roman" w:eastAsia="Times New Roman" w:hAnsi="Times New Roman" w:cs="Times New Roman"/>
          <w:sz w:val="24"/>
          <w:szCs w:val="24"/>
          <w:lang w:eastAsia="fr-FR"/>
        </w:rPr>
        <w:t xml:space="preserve"> adopte des comportements fortemen</w:t>
      </w:r>
      <w:r>
        <w:rPr>
          <w:rFonts w:ascii="Times New Roman" w:eastAsia="Times New Roman" w:hAnsi="Times New Roman" w:cs="Times New Roman"/>
          <w:sz w:val="24"/>
          <w:szCs w:val="24"/>
          <w:lang w:eastAsia="fr-FR"/>
        </w:rPr>
        <w:t>t influencés par les outil</w:t>
      </w:r>
      <w:r w:rsidR="00B32589" w:rsidRPr="00B32589">
        <w:rPr>
          <w:rFonts w:ascii="Times New Roman" w:eastAsia="Times New Roman" w:hAnsi="Times New Roman" w:cs="Times New Roman"/>
          <w:sz w:val="24"/>
          <w:szCs w:val="24"/>
          <w:lang w:eastAsia="fr-FR"/>
        </w:rPr>
        <w:t xml:space="preserve">s numériques. Avant d’effectuer un achat, il consulte généralement plusieurs plateformes afin de comparer les prix et les services. Les avis des internautes jouent un rôle important dans la </w:t>
      </w:r>
      <w:r>
        <w:rPr>
          <w:rFonts w:ascii="Times New Roman" w:eastAsia="Times New Roman" w:hAnsi="Times New Roman" w:cs="Times New Roman"/>
          <w:sz w:val="24"/>
          <w:szCs w:val="24"/>
          <w:lang w:eastAsia="fr-FR"/>
        </w:rPr>
        <w:t>prise de décision. Les visiteurs</w:t>
      </w:r>
      <w:r w:rsidR="00B32589" w:rsidRPr="00B32589">
        <w:rPr>
          <w:rFonts w:ascii="Times New Roman" w:eastAsia="Times New Roman" w:hAnsi="Times New Roman" w:cs="Times New Roman"/>
          <w:sz w:val="24"/>
          <w:szCs w:val="24"/>
          <w:lang w:eastAsia="fr-FR"/>
        </w:rPr>
        <w:t xml:space="preserve"> recherchent des expériences personnalisées et accessibles rapidement. Les consommateurs sont également sensibles à la qualité des contenus visuels et interactifs. Les professionnels doivent donc analyser les attentes et motivations des voyageurs connectés. Comprendre le consommateur en ligne devient ainsi essentiel pour développer des stratégies touristiques efficaces.</w:t>
      </w:r>
    </w:p>
    <w:p w:rsidR="00B32589" w:rsidRPr="0055000A" w:rsidRDefault="00B32589" w:rsidP="006C7D83">
      <w:pPr>
        <w:shd w:val="clear" w:color="auto" w:fill="F7CAAC" w:themeFill="accent2" w:themeFillTint="66"/>
        <w:spacing w:after="0" w:line="360" w:lineRule="auto"/>
        <w:jc w:val="center"/>
        <w:outlineLvl w:val="1"/>
        <w:rPr>
          <w:rFonts w:ascii="Times New Roman" w:eastAsia="Times New Roman" w:hAnsi="Times New Roman" w:cs="Times New Roman"/>
          <w:b/>
          <w:bCs/>
          <w:sz w:val="28"/>
          <w:szCs w:val="28"/>
          <w:lang w:eastAsia="fr-FR"/>
        </w:rPr>
      </w:pPr>
      <w:r w:rsidRPr="0055000A">
        <w:rPr>
          <w:rFonts w:ascii="Times New Roman" w:eastAsia="Times New Roman" w:hAnsi="Times New Roman" w:cs="Times New Roman"/>
          <w:b/>
          <w:bCs/>
          <w:sz w:val="28"/>
          <w:szCs w:val="28"/>
          <w:lang w:eastAsia="fr-FR"/>
        </w:rPr>
        <w:lastRenderedPageBreak/>
        <w:t>Chapitre 4 : Outils numériques de communication et de visibilité</w:t>
      </w:r>
    </w:p>
    <w:p w:rsidR="00B32589" w:rsidRPr="0055000A" w:rsidRDefault="00B32589" w:rsidP="006C7D83">
      <w:pPr>
        <w:tabs>
          <w:tab w:val="left" w:pos="4942"/>
        </w:tabs>
        <w:spacing w:after="0" w:line="360" w:lineRule="auto"/>
        <w:outlineLvl w:val="2"/>
        <w:rPr>
          <w:rFonts w:ascii="Times New Roman" w:eastAsia="Times New Roman" w:hAnsi="Times New Roman" w:cs="Times New Roman"/>
          <w:b/>
          <w:bCs/>
          <w:sz w:val="24"/>
          <w:szCs w:val="27"/>
          <w:lang w:eastAsia="fr-FR"/>
        </w:rPr>
      </w:pPr>
      <w:r w:rsidRPr="0055000A">
        <w:rPr>
          <w:rFonts w:ascii="Times New Roman" w:eastAsia="Times New Roman" w:hAnsi="Times New Roman" w:cs="Times New Roman"/>
          <w:b/>
          <w:bCs/>
          <w:sz w:val="24"/>
          <w:szCs w:val="27"/>
          <w:lang w:eastAsia="fr-FR"/>
        </w:rPr>
        <w:t>1. Réseaux sociaux et influence touristique</w:t>
      </w:r>
      <w:r w:rsidR="00615889">
        <w:rPr>
          <w:rFonts w:ascii="Times New Roman" w:eastAsia="Times New Roman" w:hAnsi="Times New Roman" w:cs="Times New Roman"/>
          <w:b/>
          <w:bCs/>
          <w:sz w:val="24"/>
          <w:szCs w:val="27"/>
          <w:lang w:eastAsia="fr-FR"/>
        </w:rPr>
        <w:tab/>
      </w:r>
    </w:p>
    <w:p w:rsidR="00B32589" w:rsidRPr="00B32589" w:rsidRDefault="00B32589" w:rsidP="006C7D83">
      <w:pPr>
        <w:spacing w:after="0" w:line="360" w:lineRule="auto"/>
        <w:jc w:val="both"/>
        <w:rPr>
          <w:rFonts w:ascii="Times New Roman" w:eastAsia="Times New Roman" w:hAnsi="Times New Roman" w:cs="Times New Roman"/>
          <w:sz w:val="24"/>
          <w:szCs w:val="24"/>
          <w:lang w:eastAsia="fr-FR"/>
        </w:rPr>
      </w:pPr>
      <w:r w:rsidRPr="00B32589">
        <w:rPr>
          <w:rFonts w:ascii="Times New Roman" w:eastAsia="Times New Roman" w:hAnsi="Times New Roman" w:cs="Times New Roman"/>
          <w:sz w:val="24"/>
          <w:szCs w:val="24"/>
          <w:lang w:eastAsia="fr-FR"/>
        </w:rPr>
        <w:t>Les rése</w:t>
      </w:r>
      <w:r w:rsidR="00615889">
        <w:rPr>
          <w:rFonts w:ascii="Times New Roman" w:eastAsia="Times New Roman" w:hAnsi="Times New Roman" w:cs="Times New Roman"/>
          <w:sz w:val="24"/>
          <w:szCs w:val="24"/>
          <w:lang w:eastAsia="fr-FR"/>
        </w:rPr>
        <w:t>aux sociaux occupent une place importante</w:t>
      </w:r>
      <w:r w:rsidRPr="00B32589">
        <w:rPr>
          <w:rFonts w:ascii="Times New Roman" w:eastAsia="Times New Roman" w:hAnsi="Times New Roman" w:cs="Times New Roman"/>
          <w:sz w:val="24"/>
          <w:szCs w:val="24"/>
          <w:lang w:eastAsia="fr-FR"/>
        </w:rPr>
        <w:t xml:space="preserve"> dans la communication touristique. Ils permettent</w:t>
      </w:r>
      <w:r w:rsidR="00615889">
        <w:rPr>
          <w:rFonts w:ascii="Times New Roman" w:eastAsia="Times New Roman" w:hAnsi="Times New Roman" w:cs="Times New Roman"/>
          <w:sz w:val="24"/>
          <w:szCs w:val="24"/>
          <w:lang w:eastAsia="fr-FR"/>
        </w:rPr>
        <w:t xml:space="preserve"> aux destinations et aux structures</w:t>
      </w:r>
      <w:r w:rsidRPr="00B32589">
        <w:rPr>
          <w:rFonts w:ascii="Times New Roman" w:eastAsia="Times New Roman" w:hAnsi="Times New Roman" w:cs="Times New Roman"/>
          <w:sz w:val="24"/>
          <w:szCs w:val="24"/>
          <w:lang w:eastAsia="fr-FR"/>
        </w:rPr>
        <w:t xml:space="preserve"> de diffuser rapidement leurs off</w:t>
      </w:r>
      <w:r w:rsidR="00615889">
        <w:rPr>
          <w:rFonts w:ascii="Times New Roman" w:eastAsia="Times New Roman" w:hAnsi="Times New Roman" w:cs="Times New Roman"/>
          <w:sz w:val="24"/>
          <w:szCs w:val="24"/>
          <w:lang w:eastAsia="fr-FR"/>
        </w:rPr>
        <w:t>res auprès d’un large public.</w:t>
      </w:r>
      <w:r w:rsidRPr="00B32589">
        <w:rPr>
          <w:rFonts w:ascii="Times New Roman" w:eastAsia="Times New Roman" w:hAnsi="Times New Roman" w:cs="Times New Roman"/>
          <w:sz w:val="24"/>
          <w:szCs w:val="24"/>
          <w:lang w:eastAsia="fr-FR"/>
        </w:rPr>
        <w:t xml:space="preserve"> Les contenus visuels comme les photos</w:t>
      </w:r>
      <w:r w:rsidR="00615889">
        <w:rPr>
          <w:rFonts w:ascii="Times New Roman" w:eastAsia="Times New Roman" w:hAnsi="Times New Roman" w:cs="Times New Roman"/>
          <w:sz w:val="24"/>
          <w:szCs w:val="24"/>
          <w:lang w:eastAsia="fr-FR"/>
        </w:rPr>
        <w:t xml:space="preserve"> et vidéos influencent les décisions de voyage.</w:t>
      </w:r>
      <w:r w:rsidRPr="00B32589">
        <w:rPr>
          <w:rFonts w:ascii="Times New Roman" w:eastAsia="Times New Roman" w:hAnsi="Times New Roman" w:cs="Times New Roman"/>
          <w:sz w:val="24"/>
          <w:szCs w:val="24"/>
          <w:lang w:eastAsia="fr-FR"/>
        </w:rPr>
        <w:t xml:space="preserve"> Les réseaux sociaux renforcent la visibilité et la notoriété des</w:t>
      </w:r>
      <w:r w:rsidR="00615889">
        <w:rPr>
          <w:rFonts w:ascii="Times New Roman" w:eastAsia="Times New Roman" w:hAnsi="Times New Roman" w:cs="Times New Roman"/>
          <w:sz w:val="24"/>
          <w:szCs w:val="24"/>
          <w:lang w:eastAsia="fr-FR"/>
        </w:rPr>
        <w:t xml:space="preserve"> structure</w:t>
      </w:r>
      <w:r w:rsidRPr="00B32589">
        <w:rPr>
          <w:rFonts w:ascii="Times New Roman" w:eastAsia="Times New Roman" w:hAnsi="Times New Roman" w:cs="Times New Roman"/>
          <w:sz w:val="24"/>
          <w:szCs w:val="24"/>
          <w:lang w:eastAsia="fr-FR"/>
        </w:rPr>
        <w:t>s. Ils constituent aussi des outils de fidélisation de la clientèle. Cependant, une mauvaise gestion des réseaux sociaux peut nui</w:t>
      </w:r>
      <w:r w:rsidR="00615889">
        <w:rPr>
          <w:rFonts w:ascii="Times New Roman" w:eastAsia="Times New Roman" w:hAnsi="Times New Roman" w:cs="Times New Roman"/>
          <w:sz w:val="24"/>
          <w:szCs w:val="24"/>
          <w:lang w:eastAsia="fr-FR"/>
        </w:rPr>
        <w:t>re à l’image d’une destination.</w:t>
      </w:r>
    </w:p>
    <w:p w:rsidR="00B32589" w:rsidRPr="00615889" w:rsidRDefault="00B32589" w:rsidP="006C7D83">
      <w:pPr>
        <w:spacing w:after="0" w:line="360" w:lineRule="auto"/>
        <w:outlineLvl w:val="2"/>
        <w:rPr>
          <w:rFonts w:ascii="Times New Roman" w:eastAsia="Times New Roman" w:hAnsi="Times New Roman" w:cs="Times New Roman"/>
          <w:b/>
          <w:bCs/>
          <w:sz w:val="24"/>
          <w:szCs w:val="27"/>
          <w:lang w:eastAsia="fr-FR"/>
        </w:rPr>
      </w:pPr>
      <w:r w:rsidRPr="00615889">
        <w:rPr>
          <w:rFonts w:ascii="Times New Roman" w:eastAsia="Times New Roman" w:hAnsi="Times New Roman" w:cs="Times New Roman"/>
          <w:b/>
          <w:bCs/>
          <w:sz w:val="24"/>
          <w:szCs w:val="27"/>
          <w:lang w:eastAsia="fr-FR"/>
        </w:rPr>
        <w:t>2. Référencement SEO/SEA et visibilité web</w:t>
      </w:r>
    </w:p>
    <w:p w:rsidR="006C7D83" w:rsidRDefault="00B32589" w:rsidP="006C7D83">
      <w:pPr>
        <w:spacing w:after="0" w:line="360" w:lineRule="auto"/>
        <w:jc w:val="both"/>
        <w:rPr>
          <w:rFonts w:ascii="Times New Roman" w:eastAsia="Times New Roman" w:hAnsi="Times New Roman" w:cs="Times New Roman"/>
          <w:sz w:val="24"/>
          <w:szCs w:val="24"/>
          <w:lang w:eastAsia="fr-FR"/>
        </w:rPr>
      </w:pPr>
      <w:r w:rsidRPr="00B32589">
        <w:rPr>
          <w:rFonts w:ascii="Times New Roman" w:eastAsia="Times New Roman" w:hAnsi="Times New Roman" w:cs="Times New Roman"/>
          <w:sz w:val="24"/>
          <w:szCs w:val="24"/>
          <w:lang w:eastAsia="fr-FR"/>
        </w:rPr>
        <w:t>Le référencement est une technique permettant d’améliorer la visibilité d’un site web sur les moteurs de recherche. Le SEO (</w:t>
      </w:r>
      <w:proofErr w:type="spellStart"/>
      <w:r w:rsidRPr="00B32589">
        <w:rPr>
          <w:rFonts w:ascii="Times New Roman" w:eastAsia="Times New Roman" w:hAnsi="Times New Roman" w:cs="Times New Roman"/>
          <w:sz w:val="24"/>
          <w:szCs w:val="24"/>
          <w:lang w:eastAsia="fr-FR"/>
        </w:rPr>
        <w:t>Search</w:t>
      </w:r>
      <w:proofErr w:type="spellEnd"/>
      <w:r w:rsidRPr="00B32589">
        <w:rPr>
          <w:rFonts w:ascii="Times New Roman" w:eastAsia="Times New Roman" w:hAnsi="Times New Roman" w:cs="Times New Roman"/>
          <w:sz w:val="24"/>
          <w:szCs w:val="24"/>
          <w:lang w:eastAsia="fr-FR"/>
        </w:rPr>
        <w:t xml:space="preserve"> Engine </w:t>
      </w:r>
      <w:proofErr w:type="spellStart"/>
      <w:r w:rsidRPr="00B32589">
        <w:rPr>
          <w:rFonts w:ascii="Times New Roman" w:eastAsia="Times New Roman" w:hAnsi="Times New Roman" w:cs="Times New Roman"/>
          <w:sz w:val="24"/>
          <w:szCs w:val="24"/>
          <w:lang w:eastAsia="fr-FR"/>
        </w:rPr>
        <w:t>Optimization</w:t>
      </w:r>
      <w:proofErr w:type="spellEnd"/>
      <w:r w:rsidRPr="00B32589">
        <w:rPr>
          <w:rFonts w:ascii="Times New Roman" w:eastAsia="Times New Roman" w:hAnsi="Times New Roman" w:cs="Times New Roman"/>
          <w:sz w:val="24"/>
          <w:szCs w:val="24"/>
          <w:lang w:eastAsia="fr-FR"/>
        </w:rPr>
        <w:t>) repose sur l’optimisation naturelle des contenus numériques. Il permet d’obtenir un meilleur positionnement dans les résultats de recherche. Le SEA (</w:t>
      </w:r>
      <w:proofErr w:type="spellStart"/>
      <w:r w:rsidRPr="00B32589">
        <w:rPr>
          <w:rFonts w:ascii="Times New Roman" w:eastAsia="Times New Roman" w:hAnsi="Times New Roman" w:cs="Times New Roman"/>
          <w:sz w:val="24"/>
          <w:szCs w:val="24"/>
          <w:lang w:eastAsia="fr-FR"/>
        </w:rPr>
        <w:t>Search</w:t>
      </w:r>
      <w:proofErr w:type="spellEnd"/>
      <w:r w:rsidRPr="00B32589">
        <w:rPr>
          <w:rFonts w:ascii="Times New Roman" w:eastAsia="Times New Roman" w:hAnsi="Times New Roman" w:cs="Times New Roman"/>
          <w:sz w:val="24"/>
          <w:szCs w:val="24"/>
          <w:lang w:eastAsia="fr-FR"/>
        </w:rPr>
        <w:t xml:space="preserve"> Engine </w:t>
      </w:r>
      <w:proofErr w:type="spellStart"/>
      <w:r w:rsidRPr="00B32589">
        <w:rPr>
          <w:rFonts w:ascii="Times New Roman" w:eastAsia="Times New Roman" w:hAnsi="Times New Roman" w:cs="Times New Roman"/>
          <w:sz w:val="24"/>
          <w:szCs w:val="24"/>
          <w:lang w:eastAsia="fr-FR"/>
        </w:rPr>
        <w:t>Advertising</w:t>
      </w:r>
      <w:proofErr w:type="spellEnd"/>
      <w:r w:rsidRPr="00B32589">
        <w:rPr>
          <w:rFonts w:ascii="Times New Roman" w:eastAsia="Times New Roman" w:hAnsi="Times New Roman" w:cs="Times New Roman"/>
          <w:sz w:val="24"/>
          <w:szCs w:val="24"/>
          <w:lang w:eastAsia="fr-FR"/>
        </w:rPr>
        <w:t>) correspond quant à lui à la publicité payante sur les moteurs de recherche. Ces techniques augmentent le trafic et la visibilité des plateformes touristiques. Les entreprises utilisent des mots-clés stratégiques pour attirer les internautes. Un bon référencement améliore la compétitivité des destinations touristiques. Les contenus doivent être pertinents, attractifs et régulièrement actualisés. Les outils d’analyse permettent de mesurer l’efficacité des campagnes numériques. Le référencement constitue aujourd’hui un levier essentiel du marketing digital touristique.</w:t>
      </w:r>
    </w:p>
    <w:p w:rsidR="00B32589" w:rsidRPr="006C7D83" w:rsidRDefault="00B32589" w:rsidP="006C7D83">
      <w:pPr>
        <w:spacing w:after="0" w:line="360" w:lineRule="auto"/>
        <w:jc w:val="both"/>
        <w:rPr>
          <w:rFonts w:ascii="Times New Roman" w:eastAsia="Times New Roman" w:hAnsi="Times New Roman" w:cs="Times New Roman"/>
          <w:sz w:val="24"/>
          <w:szCs w:val="24"/>
          <w:lang w:eastAsia="fr-FR"/>
        </w:rPr>
      </w:pPr>
      <w:r w:rsidRPr="00E22F9B">
        <w:rPr>
          <w:rFonts w:ascii="Times New Roman" w:eastAsia="Times New Roman" w:hAnsi="Times New Roman" w:cs="Times New Roman"/>
          <w:b/>
          <w:bCs/>
          <w:sz w:val="24"/>
          <w:szCs w:val="27"/>
          <w:lang w:eastAsia="fr-FR"/>
        </w:rPr>
        <w:t xml:space="preserve">3. Email </w:t>
      </w:r>
      <w:r w:rsidR="00E22F9B" w:rsidRPr="00E22F9B">
        <w:rPr>
          <w:rFonts w:ascii="Times New Roman" w:eastAsia="Times New Roman" w:hAnsi="Times New Roman" w:cs="Times New Roman"/>
          <w:b/>
          <w:bCs/>
          <w:sz w:val="24"/>
          <w:szCs w:val="27"/>
          <w:lang w:eastAsia="fr-FR"/>
        </w:rPr>
        <w:t xml:space="preserve">ou newsletters </w:t>
      </w:r>
      <w:r w:rsidRPr="00E22F9B">
        <w:rPr>
          <w:rFonts w:ascii="Times New Roman" w:eastAsia="Times New Roman" w:hAnsi="Times New Roman" w:cs="Times New Roman"/>
          <w:b/>
          <w:bCs/>
          <w:sz w:val="24"/>
          <w:szCs w:val="27"/>
          <w:lang w:eastAsia="fr-FR"/>
        </w:rPr>
        <w:t>ma</w:t>
      </w:r>
      <w:r w:rsidR="00E22F9B" w:rsidRPr="00E22F9B">
        <w:rPr>
          <w:rFonts w:ascii="Times New Roman" w:eastAsia="Times New Roman" w:hAnsi="Times New Roman" w:cs="Times New Roman"/>
          <w:b/>
          <w:bCs/>
          <w:sz w:val="24"/>
          <w:szCs w:val="27"/>
          <w:lang w:eastAsia="fr-FR"/>
        </w:rPr>
        <w:t>rketing et campagnes de promotion</w:t>
      </w:r>
    </w:p>
    <w:p w:rsidR="00B32589" w:rsidRPr="00B32589" w:rsidRDefault="00E22F9B" w:rsidP="006C7D8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newsletter</w:t>
      </w:r>
      <w:r w:rsidR="00B32589" w:rsidRPr="00B32589">
        <w:rPr>
          <w:rFonts w:ascii="Times New Roman" w:eastAsia="Times New Roman" w:hAnsi="Times New Roman" w:cs="Times New Roman"/>
          <w:sz w:val="24"/>
          <w:szCs w:val="24"/>
          <w:lang w:eastAsia="fr-FR"/>
        </w:rPr>
        <w:t xml:space="preserve"> marketing consiste à </w:t>
      </w:r>
      <w:r>
        <w:rPr>
          <w:rFonts w:ascii="Times New Roman" w:eastAsia="Times New Roman" w:hAnsi="Times New Roman" w:cs="Times New Roman"/>
          <w:sz w:val="24"/>
          <w:szCs w:val="24"/>
          <w:lang w:eastAsia="fr-FR"/>
        </w:rPr>
        <w:t xml:space="preserve">l’utilisation </w:t>
      </w:r>
      <w:r w:rsidR="004C5600">
        <w:rPr>
          <w:rFonts w:ascii="Times New Roman" w:eastAsia="Times New Roman" w:hAnsi="Times New Roman" w:cs="Times New Roman"/>
          <w:sz w:val="24"/>
          <w:szCs w:val="24"/>
          <w:lang w:eastAsia="fr-FR"/>
        </w:rPr>
        <w:t xml:space="preserve">de </w:t>
      </w:r>
      <w:r>
        <w:rPr>
          <w:rFonts w:ascii="Times New Roman" w:eastAsia="Times New Roman" w:hAnsi="Times New Roman" w:cs="Times New Roman"/>
          <w:sz w:val="24"/>
          <w:szCs w:val="24"/>
          <w:lang w:eastAsia="fr-FR"/>
        </w:rPr>
        <w:t>l’email</w:t>
      </w:r>
      <w:r w:rsidR="00B32589" w:rsidRPr="00B32589">
        <w:rPr>
          <w:rFonts w:ascii="Times New Roman" w:eastAsia="Times New Roman" w:hAnsi="Times New Roman" w:cs="Times New Roman"/>
          <w:sz w:val="24"/>
          <w:szCs w:val="24"/>
          <w:lang w:eastAsia="fr-FR"/>
        </w:rPr>
        <w:t xml:space="preserve"> comme ou</w:t>
      </w:r>
      <w:r>
        <w:rPr>
          <w:rFonts w:ascii="Times New Roman" w:eastAsia="Times New Roman" w:hAnsi="Times New Roman" w:cs="Times New Roman"/>
          <w:sz w:val="24"/>
          <w:szCs w:val="24"/>
          <w:lang w:eastAsia="fr-FR"/>
        </w:rPr>
        <w:t>til de communication. I</w:t>
      </w:r>
      <w:r w:rsidR="00B32589" w:rsidRPr="00B32589">
        <w:rPr>
          <w:rFonts w:ascii="Times New Roman" w:eastAsia="Times New Roman" w:hAnsi="Times New Roman" w:cs="Times New Roman"/>
          <w:sz w:val="24"/>
          <w:szCs w:val="24"/>
          <w:lang w:eastAsia="fr-FR"/>
        </w:rPr>
        <w:t>l permet</w:t>
      </w:r>
      <w:r>
        <w:rPr>
          <w:rFonts w:ascii="Times New Roman" w:eastAsia="Times New Roman" w:hAnsi="Times New Roman" w:cs="Times New Roman"/>
          <w:sz w:val="24"/>
          <w:szCs w:val="24"/>
          <w:lang w:eastAsia="fr-FR"/>
        </w:rPr>
        <w:t>, dans le tourisme,</w:t>
      </w:r>
      <w:r w:rsidR="00B32589" w:rsidRPr="00B32589">
        <w:rPr>
          <w:rFonts w:ascii="Times New Roman" w:eastAsia="Times New Roman" w:hAnsi="Times New Roman" w:cs="Times New Roman"/>
          <w:sz w:val="24"/>
          <w:szCs w:val="24"/>
          <w:lang w:eastAsia="fr-FR"/>
        </w:rPr>
        <w:t xml:space="preserve"> d’informer les clients sur les offres promotionnelles et </w:t>
      </w:r>
      <w:r>
        <w:rPr>
          <w:rFonts w:ascii="Times New Roman" w:eastAsia="Times New Roman" w:hAnsi="Times New Roman" w:cs="Times New Roman"/>
          <w:sz w:val="24"/>
          <w:szCs w:val="24"/>
          <w:lang w:eastAsia="fr-FR"/>
        </w:rPr>
        <w:t>les nouveaux produits. Cette démarch</w:t>
      </w:r>
      <w:r w:rsidR="00B32589" w:rsidRPr="00B32589">
        <w:rPr>
          <w:rFonts w:ascii="Times New Roman" w:eastAsia="Times New Roman" w:hAnsi="Times New Roman" w:cs="Times New Roman"/>
          <w:sz w:val="24"/>
          <w:szCs w:val="24"/>
          <w:lang w:eastAsia="fr-FR"/>
        </w:rPr>
        <w:t xml:space="preserve">e favorise la fidélisation de la clientèle touristique. Les campagnes promotionnelles numériques permettent une communication rapide </w:t>
      </w:r>
      <w:r>
        <w:rPr>
          <w:rFonts w:ascii="Times New Roman" w:eastAsia="Times New Roman" w:hAnsi="Times New Roman" w:cs="Times New Roman"/>
          <w:sz w:val="24"/>
          <w:szCs w:val="24"/>
          <w:lang w:eastAsia="fr-FR"/>
        </w:rPr>
        <w:t>et peu coûteuse. Les emails</w:t>
      </w:r>
      <w:r w:rsidR="00B32589" w:rsidRPr="00B32589">
        <w:rPr>
          <w:rFonts w:ascii="Times New Roman" w:eastAsia="Times New Roman" w:hAnsi="Times New Roman" w:cs="Times New Roman"/>
          <w:sz w:val="24"/>
          <w:szCs w:val="24"/>
          <w:lang w:eastAsia="fr-FR"/>
        </w:rPr>
        <w:t xml:space="preserve"> renforcent la relation entre les entre</w:t>
      </w:r>
      <w:r>
        <w:rPr>
          <w:rFonts w:ascii="Times New Roman" w:eastAsia="Times New Roman" w:hAnsi="Times New Roman" w:cs="Times New Roman"/>
          <w:sz w:val="24"/>
          <w:szCs w:val="24"/>
          <w:lang w:eastAsia="fr-FR"/>
        </w:rPr>
        <w:t>prises et leurs clients.</w:t>
      </w:r>
      <w:r w:rsidR="00B32589" w:rsidRPr="00B32589">
        <w:rPr>
          <w:rFonts w:ascii="Times New Roman" w:eastAsia="Times New Roman" w:hAnsi="Times New Roman" w:cs="Times New Roman"/>
          <w:sz w:val="24"/>
          <w:szCs w:val="24"/>
          <w:lang w:eastAsia="fr-FR"/>
        </w:rPr>
        <w:t xml:space="preserve"> Toutefois, les excès de publicité peuvent entraîner une saturation des consommateurs. Une stratégie d’email marketing efficace doit donc privilégier des contenus ciblés et attractifs.</w:t>
      </w:r>
    </w:p>
    <w:p w:rsidR="00B32589" w:rsidRPr="000D66A0" w:rsidRDefault="00B32589" w:rsidP="006C7D83">
      <w:pPr>
        <w:spacing w:after="0" w:line="360" w:lineRule="auto"/>
        <w:outlineLvl w:val="2"/>
        <w:rPr>
          <w:rFonts w:ascii="Times New Roman" w:eastAsia="Times New Roman" w:hAnsi="Times New Roman" w:cs="Times New Roman"/>
          <w:b/>
          <w:bCs/>
          <w:sz w:val="24"/>
          <w:szCs w:val="27"/>
          <w:lang w:eastAsia="fr-FR"/>
        </w:rPr>
      </w:pPr>
      <w:r w:rsidRPr="000D66A0">
        <w:rPr>
          <w:rFonts w:ascii="Times New Roman" w:eastAsia="Times New Roman" w:hAnsi="Times New Roman" w:cs="Times New Roman"/>
          <w:b/>
          <w:bCs/>
          <w:sz w:val="24"/>
          <w:szCs w:val="27"/>
          <w:lang w:eastAsia="fr-FR"/>
        </w:rPr>
        <w:t>4. Gestion de l’e-réputation et des avis clients</w:t>
      </w:r>
    </w:p>
    <w:p w:rsidR="00B32589" w:rsidRPr="00B32589" w:rsidRDefault="00B32589" w:rsidP="006C7D83">
      <w:pPr>
        <w:spacing w:after="0" w:line="360" w:lineRule="auto"/>
        <w:jc w:val="both"/>
        <w:rPr>
          <w:rFonts w:ascii="Times New Roman" w:eastAsia="Times New Roman" w:hAnsi="Times New Roman" w:cs="Times New Roman"/>
          <w:sz w:val="24"/>
          <w:szCs w:val="24"/>
          <w:lang w:eastAsia="fr-FR"/>
        </w:rPr>
      </w:pPr>
      <w:r w:rsidRPr="00B32589">
        <w:rPr>
          <w:rFonts w:ascii="Times New Roman" w:eastAsia="Times New Roman" w:hAnsi="Times New Roman" w:cs="Times New Roman"/>
          <w:sz w:val="24"/>
          <w:szCs w:val="24"/>
          <w:lang w:eastAsia="fr-FR"/>
        </w:rPr>
        <w:t>L’e-réputation dés</w:t>
      </w:r>
      <w:r w:rsidR="00E22F9B">
        <w:rPr>
          <w:rFonts w:ascii="Times New Roman" w:eastAsia="Times New Roman" w:hAnsi="Times New Roman" w:cs="Times New Roman"/>
          <w:sz w:val="24"/>
          <w:szCs w:val="24"/>
          <w:lang w:eastAsia="fr-FR"/>
        </w:rPr>
        <w:t>igne l’image d’une destination sur la toile</w:t>
      </w:r>
      <w:r w:rsidRPr="00B32589">
        <w:rPr>
          <w:rFonts w:ascii="Times New Roman" w:eastAsia="Times New Roman" w:hAnsi="Times New Roman" w:cs="Times New Roman"/>
          <w:sz w:val="24"/>
          <w:szCs w:val="24"/>
          <w:lang w:eastAsia="fr-FR"/>
        </w:rPr>
        <w:t>. Dans le secteur touristique, l</w:t>
      </w:r>
      <w:r w:rsidR="00E22F9B">
        <w:rPr>
          <w:rFonts w:ascii="Times New Roman" w:eastAsia="Times New Roman" w:hAnsi="Times New Roman" w:cs="Times New Roman"/>
          <w:sz w:val="24"/>
          <w:szCs w:val="24"/>
          <w:lang w:eastAsia="fr-FR"/>
        </w:rPr>
        <w:t>es avis des clients influencent</w:t>
      </w:r>
      <w:r w:rsidRPr="00B32589">
        <w:rPr>
          <w:rFonts w:ascii="Times New Roman" w:eastAsia="Times New Roman" w:hAnsi="Times New Roman" w:cs="Times New Roman"/>
          <w:sz w:val="24"/>
          <w:szCs w:val="24"/>
          <w:lang w:eastAsia="fr-FR"/>
        </w:rPr>
        <w:t xml:space="preserve"> les décisions d’achat. Les commentaires positifs renforcent la crédibilité des entreprises touristiques. À l’inverse, les avis négatifs peuvent affecter leur réputation et leur fréquentation. Les professionnels doivent donc surveiller et gérer leur présence numérique. Les réponses rapides et professionnelles aux critiques améliorent la relation c</w:t>
      </w:r>
      <w:r w:rsidR="00E22F9B">
        <w:rPr>
          <w:rFonts w:ascii="Times New Roman" w:eastAsia="Times New Roman" w:hAnsi="Times New Roman" w:cs="Times New Roman"/>
          <w:sz w:val="24"/>
          <w:szCs w:val="24"/>
          <w:lang w:eastAsia="fr-FR"/>
        </w:rPr>
        <w:t>lient.</w:t>
      </w:r>
      <w:r w:rsidRPr="00B32589">
        <w:rPr>
          <w:rFonts w:ascii="Times New Roman" w:eastAsia="Times New Roman" w:hAnsi="Times New Roman" w:cs="Times New Roman"/>
          <w:sz w:val="24"/>
          <w:szCs w:val="24"/>
          <w:lang w:eastAsia="fr-FR"/>
        </w:rPr>
        <w:t xml:space="preserve"> Une bonne e-réputation constitue un avantage concurrentiel majeur. La gestion des avis en ligne devient ainsi une priorité stratégique pour les acteurs du tourisme.</w:t>
      </w:r>
    </w:p>
    <w:p w:rsidR="00816B9F" w:rsidRDefault="00DA67D4" w:rsidP="00E22F9B">
      <w:pPr>
        <w:spacing w:line="360" w:lineRule="auto"/>
      </w:pPr>
    </w:p>
    <w:sectPr w:rsidR="00816B9F" w:rsidSect="006C7D83">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89"/>
    <w:rsid w:val="00086AFB"/>
    <w:rsid w:val="000D66A0"/>
    <w:rsid w:val="001D178A"/>
    <w:rsid w:val="002735AD"/>
    <w:rsid w:val="002D7C91"/>
    <w:rsid w:val="004C5600"/>
    <w:rsid w:val="004D2AAD"/>
    <w:rsid w:val="0055000A"/>
    <w:rsid w:val="00607080"/>
    <w:rsid w:val="00615889"/>
    <w:rsid w:val="00652977"/>
    <w:rsid w:val="006C7D83"/>
    <w:rsid w:val="00B32589"/>
    <w:rsid w:val="00B529D4"/>
    <w:rsid w:val="00C50182"/>
    <w:rsid w:val="00D13C2A"/>
    <w:rsid w:val="00DA67D4"/>
    <w:rsid w:val="00E22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9E3FC-2038-4518-90E3-F0464CCE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32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3258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3258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58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3258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3258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325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0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hp</cp:lastModifiedBy>
  <cp:revision>2</cp:revision>
  <dcterms:created xsi:type="dcterms:W3CDTF">2026-06-10T23:03:00Z</dcterms:created>
  <dcterms:modified xsi:type="dcterms:W3CDTF">2026-06-10T23:03:00Z</dcterms:modified>
</cp:coreProperties>
</file>